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A301D2" w14:textId="0C531EAD" w:rsidR="00E07373" w:rsidRPr="00670E5B" w:rsidRDefault="00201D68" w:rsidP="00FA5204">
      <w:pPr>
        <w:spacing w:line="240" w:lineRule="auto"/>
        <w:jc w:val="right"/>
      </w:pPr>
      <w:r w:rsidRPr="00670E5B">
        <w:rPr>
          <w:noProof/>
        </w:rPr>
        <w:t>Add logo here</w:t>
      </w:r>
    </w:p>
    <w:p w14:paraId="1AE89B01" w14:textId="77777777" w:rsidR="00E07373" w:rsidRPr="00670E5B" w:rsidRDefault="00E07373" w:rsidP="00FA5204">
      <w:pPr>
        <w:spacing w:line="240" w:lineRule="auto"/>
      </w:pPr>
    </w:p>
    <w:p w14:paraId="77FEBB91" w14:textId="79764B84" w:rsidR="00082DAE" w:rsidRPr="00670E5B" w:rsidRDefault="00201D68" w:rsidP="00FA5204">
      <w:pPr>
        <w:spacing w:line="240" w:lineRule="auto"/>
        <w:jc w:val="right"/>
      </w:pPr>
      <w:r w:rsidRPr="00670E5B">
        <w:t>XXXX</w:t>
      </w:r>
      <w:r w:rsidR="00082DAE" w:rsidRPr="00670E5B">
        <w:t xml:space="preserve"> October 2020</w:t>
      </w:r>
    </w:p>
    <w:p w14:paraId="026EA948" w14:textId="189E5B29" w:rsidR="00082DAE" w:rsidRPr="00670E5B" w:rsidRDefault="00082DAE" w:rsidP="00FA5204">
      <w:pPr>
        <w:spacing w:line="240" w:lineRule="auto"/>
      </w:pPr>
      <w:r w:rsidRPr="00670E5B">
        <w:t xml:space="preserve">Dear </w:t>
      </w:r>
      <w:r w:rsidR="00BE18E4" w:rsidRPr="00BE18E4">
        <w:rPr>
          <w:color w:val="FF0000"/>
        </w:rPr>
        <w:t>[</w:t>
      </w:r>
      <w:r w:rsidR="00384851" w:rsidRPr="00670E5B">
        <w:rPr>
          <w:color w:val="FF0000"/>
        </w:rPr>
        <w:t>insert MP or Councillor name</w:t>
      </w:r>
      <w:r w:rsidR="00BE18E4">
        <w:rPr>
          <w:color w:val="FF0000"/>
        </w:rPr>
        <w:t>]</w:t>
      </w:r>
      <w:r w:rsidR="003D5BFF" w:rsidRPr="00670E5B">
        <w:t>,</w:t>
      </w:r>
    </w:p>
    <w:p w14:paraId="6A60EF84" w14:textId="3F6A3161" w:rsidR="00082DAE" w:rsidRPr="00670E5B" w:rsidRDefault="00082DAE" w:rsidP="00FA5204">
      <w:pPr>
        <w:spacing w:line="240" w:lineRule="auto"/>
        <w:rPr>
          <w:b/>
        </w:rPr>
      </w:pPr>
      <w:r w:rsidRPr="00670E5B">
        <w:rPr>
          <w:b/>
        </w:rPr>
        <w:t xml:space="preserve">Re: </w:t>
      </w:r>
      <w:r w:rsidR="0004756C" w:rsidRPr="00670E5B">
        <w:rPr>
          <w:b/>
        </w:rPr>
        <w:t xml:space="preserve">Potential lockdown </w:t>
      </w:r>
      <w:r w:rsidRPr="00670E5B">
        <w:rPr>
          <w:b/>
        </w:rPr>
        <w:t xml:space="preserve">of </w:t>
      </w:r>
      <w:r w:rsidR="004304FA" w:rsidRPr="00670E5B">
        <w:rPr>
          <w:b/>
        </w:rPr>
        <w:t xml:space="preserve">the </w:t>
      </w:r>
      <w:r w:rsidR="00E07373" w:rsidRPr="00670E5B">
        <w:rPr>
          <w:b/>
        </w:rPr>
        <w:t xml:space="preserve">personal </w:t>
      </w:r>
      <w:r w:rsidR="004304FA" w:rsidRPr="00670E5B">
        <w:rPr>
          <w:b/>
        </w:rPr>
        <w:t>care sector</w:t>
      </w:r>
      <w:r w:rsidR="0004756C" w:rsidRPr="00670E5B">
        <w:rPr>
          <w:b/>
        </w:rPr>
        <w:t>,</w:t>
      </w:r>
      <w:r w:rsidR="00E07373" w:rsidRPr="00670E5B">
        <w:rPr>
          <w:b/>
        </w:rPr>
        <w:t xml:space="preserve"> includin</w:t>
      </w:r>
      <w:r w:rsidR="007007D5" w:rsidRPr="00670E5B">
        <w:rPr>
          <w:b/>
        </w:rPr>
        <w:t xml:space="preserve">g hair and beauty salons, and </w:t>
      </w:r>
      <w:r w:rsidR="00967AF2" w:rsidRPr="00670E5B">
        <w:rPr>
          <w:b/>
        </w:rPr>
        <w:t>spas</w:t>
      </w:r>
    </w:p>
    <w:p w14:paraId="55127047" w14:textId="77777777" w:rsidR="00FA5204" w:rsidRDefault="00FA5204" w:rsidP="00FA5204">
      <w:pPr>
        <w:spacing w:line="240" w:lineRule="auto"/>
      </w:pPr>
    </w:p>
    <w:p w14:paraId="605459E7" w14:textId="461DABD8" w:rsidR="00FA5204" w:rsidRDefault="00272D9C" w:rsidP="00FA5204">
      <w:pPr>
        <w:spacing w:line="240" w:lineRule="auto"/>
      </w:pPr>
      <w:r w:rsidRPr="00670E5B">
        <w:t xml:space="preserve">My name is </w:t>
      </w:r>
      <w:r w:rsidRPr="00670E5B">
        <w:rPr>
          <w:color w:val="FF0000"/>
        </w:rPr>
        <w:t>[</w:t>
      </w:r>
      <w:r w:rsidR="0061405F">
        <w:rPr>
          <w:color w:val="FF0000"/>
        </w:rPr>
        <w:t>X</w:t>
      </w:r>
      <w:r w:rsidRPr="00670E5B">
        <w:rPr>
          <w:color w:val="FF0000"/>
        </w:rPr>
        <w:t xml:space="preserve">], </w:t>
      </w:r>
      <w:r w:rsidRPr="00670E5B">
        <w:t xml:space="preserve">I am a local constituent and I </w:t>
      </w:r>
      <w:r w:rsidRPr="00670E5B">
        <w:rPr>
          <w:color w:val="FF0000"/>
        </w:rPr>
        <w:t xml:space="preserve">[work/own/operate x business/am a self-employed]. </w:t>
      </w:r>
      <w:r w:rsidRPr="00670E5B">
        <w:t>I am writin</w:t>
      </w:r>
      <w:r w:rsidR="00B76E1F" w:rsidRPr="00670E5B">
        <w:t xml:space="preserve">g </w:t>
      </w:r>
      <w:r w:rsidR="00FA5204">
        <w:t xml:space="preserve">to you </w:t>
      </w:r>
      <w:r w:rsidR="00B76E1F" w:rsidRPr="00670E5B">
        <w:t>following</w:t>
      </w:r>
      <w:r w:rsidR="001F4587" w:rsidRPr="00670E5B">
        <w:t xml:space="preserve"> the Prime Minister’s recent announcement regarding the revised 3-Tier system</w:t>
      </w:r>
      <w:r w:rsidR="003C4340" w:rsidRPr="00670E5B">
        <w:t xml:space="preserve">, </w:t>
      </w:r>
      <w:r w:rsidR="001F4587" w:rsidRPr="00670E5B">
        <w:t>and the possibility of future closures to the personal care sector</w:t>
      </w:r>
      <w:r w:rsidR="002750FC" w:rsidRPr="00670E5B">
        <w:t xml:space="preserve"> in </w:t>
      </w:r>
      <w:r w:rsidR="00BE18E4" w:rsidRPr="00BE18E4">
        <w:rPr>
          <w:color w:val="FF0000"/>
        </w:rPr>
        <w:t>[</w:t>
      </w:r>
      <w:r w:rsidR="00652C57" w:rsidRPr="00670E5B">
        <w:rPr>
          <w:color w:val="FF0000"/>
        </w:rPr>
        <w:t>insert constituency here</w:t>
      </w:r>
      <w:r w:rsidR="00BE18E4">
        <w:rPr>
          <w:color w:val="FF0000"/>
        </w:rPr>
        <w:t>]</w:t>
      </w:r>
      <w:r w:rsidR="00B76E1F" w:rsidRPr="00670E5B">
        <w:t>.</w:t>
      </w:r>
    </w:p>
    <w:p w14:paraId="56403D4D" w14:textId="25CD713D" w:rsidR="00FA5204" w:rsidRDefault="001F4587" w:rsidP="00FA5204">
      <w:pPr>
        <w:spacing w:line="240" w:lineRule="auto"/>
      </w:pPr>
      <w:r w:rsidRPr="00670E5B">
        <w:t xml:space="preserve">I am writing to provide you with more detail on the measures </w:t>
      </w:r>
      <w:r w:rsidR="00BE18E4" w:rsidRPr="00BE18E4">
        <w:rPr>
          <w:color w:val="FF0000"/>
        </w:rPr>
        <w:t>[</w:t>
      </w:r>
      <w:r w:rsidR="00384851" w:rsidRPr="00BE18E4">
        <w:rPr>
          <w:color w:val="FF0000"/>
        </w:rPr>
        <w:t>i</w:t>
      </w:r>
      <w:r w:rsidR="00384851" w:rsidRPr="00670E5B">
        <w:rPr>
          <w:color w:val="FF0000"/>
        </w:rPr>
        <w:t>nsert name of business</w:t>
      </w:r>
      <w:r w:rsidR="00BE18E4">
        <w:rPr>
          <w:color w:val="FF0000"/>
        </w:rPr>
        <w:t>]</w:t>
      </w:r>
      <w:r w:rsidRPr="00670E5B">
        <w:rPr>
          <w:color w:val="FF0000"/>
        </w:rPr>
        <w:t xml:space="preserve"> </w:t>
      </w:r>
      <w:r w:rsidRPr="00670E5B">
        <w:t xml:space="preserve">has put in place during this crisis to maintain </w:t>
      </w:r>
      <w:r w:rsidR="004304FA" w:rsidRPr="00670E5B">
        <w:t>public</w:t>
      </w:r>
      <w:r w:rsidRPr="00670E5B">
        <w:t xml:space="preserve"> and staff </w:t>
      </w:r>
      <w:r w:rsidR="00FA5204" w:rsidRPr="00670E5B">
        <w:t>safety and</w:t>
      </w:r>
      <w:r w:rsidRPr="00670E5B">
        <w:t xml:space="preserve"> </w:t>
      </w:r>
      <w:r w:rsidR="00B127A8" w:rsidRPr="00670E5B">
        <w:t>bring</w:t>
      </w:r>
      <w:r w:rsidRPr="00670E5B">
        <w:t xml:space="preserve"> assurance that they are not contributing to increased coronavirus cases in your area.</w:t>
      </w:r>
    </w:p>
    <w:p w14:paraId="23C9095A" w14:textId="3534BF82" w:rsidR="00FA5204" w:rsidRPr="00670E5B" w:rsidRDefault="00CE796E" w:rsidP="00FA5204">
      <w:pPr>
        <w:spacing w:line="240" w:lineRule="auto"/>
      </w:pPr>
      <w:r w:rsidRPr="00670E5B">
        <w:t>Our representing trade bod</w:t>
      </w:r>
      <w:r w:rsidR="00932C0B">
        <w:t>ies</w:t>
      </w:r>
      <w:r w:rsidRPr="00670E5B">
        <w:t xml:space="preserve"> </w:t>
      </w:r>
      <w:r w:rsidR="00932C0B">
        <w:t>have</w:t>
      </w:r>
      <w:r w:rsidR="003D5BFF" w:rsidRPr="00670E5B">
        <w:t xml:space="preserve"> worked openly </w:t>
      </w:r>
      <w:r w:rsidR="00932C0B">
        <w:t>together</w:t>
      </w:r>
      <w:r w:rsidR="003D5BFF" w:rsidRPr="00670E5B">
        <w:t xml:space="preserve"> to support</w:t>
      </w:r>
      <w:r w:rsidR="0059481C" w:rsidRPr="00670E5B">
        <w:t xml:space="preserve"> the </w:t>
      </w:r>
      <w:r w:rsidR="00FA5204">
        <w:t>D</w:t>
      </w:r>
      <w:r w:rsidR="0059481C" w:rsidRPr="00670E5B">
        <w:t xml:space="preserve">epartment of </w:t>
      </w:r>
      <w:r w:rsidR="00FA5204">
        <w:t>B</w:t>
      </w:r>
      <w:r w:rsidR="0059481C" w:rsidRPr="00670E5B">
        <w:t xml:space="preserve">usiness, </w:t>
      </w:r>
      <w:r w:rsidR="00FA5204">
        <w:t>E</w:t>
      </w:r>
      <w:r w:rsidR="0059481C" w:rsidRPr="00670E5B">
        <w:t xml:space="preserve">nergy and </w:t>
      </w:r>
      <w:r w:rsidR="00FA5204">
        <w:t>I</w:t>
      </w:r>
      <w:r w:rsidR="0059481C" w:rsidRPr="00670E5B">
        <w:t xml:space="preserve">ndustrial </w:t>
      </w:r>
      <w:r w:rsidR="00FA5204">
        <w:t>S</w:t>
      </w:r>
      <w:r w:rsidR="0059481C" w:rsidRPr="00670E5B">
        <w:t>trategy</w:t>
      </w:r>
      <w:r w:rsidR="003D5BFF" w:rsidRPr="00670E5B">
        <w:t xml:space="preserve"> in the development of robust guidelines for the </w:t>
      </w:r>
      <w:r w:rsidR="00932C0B">
        <w:t xml:space="preserve">hair, </w:t>
      </w:r>
      <w:r w:rsidR="003D5BFF" w:rsidRPr="00670E5B">
        <w:t xml:space="preserve">beauty, spa and wellness sector to ensure the industry reopened in a COVID secure way. </w:t>
      </w:r>
    </w:p>
    <w:p w14:paraId="66FAB433" w14:textId="78D9C9A1" w:rsidR="003D5BFF" w:rsidRPr="00670E5B" w:rsidRDefault="000A4CEF" w:rsidP="00FA5204">
      <w:pPr>
        <w:spacing w:line="240" w:lineRule="auto"/>
      </w:pPr>
      <w:r w:rsidRPr="00670E5B">
        <w:t xml:space="preserve">We </w:t>
      </w:r>
      <w:r w:rsidR="00A422F9" w:rsidRPr="00670E5B">
        <w:t>are operating under</w:t>
      </w:r>
      <w:r w:rsidRPr="00670E5B">
        <w:t xml:space="preserve"> the highly prescriptive </w:t>
      </w:r>
      <w:r w:rsidR="00FA5204">
        <w:t>C</w:t>
      </w:r>
      <w:r w:rsidR="003D5BFF" w:rsidRPr="00670E5B">
        <w:t xml:space="preserve">lose </w:t>
      </w:r>
      <w:r w:rsidR="00FA5204">
        <w:t>C</w:t>
      </w:r>
      <w:r w:rsidR="003D5BFF" w:rsidRPr="00670E5B">
        <w:t xml:space="preserve">ontact </w:t>
      </w:r>
      <w:r w:rsidR="00FA5204">
        <w:t>S</w:t>
      </w:r>
      <w:r w:rsidR="003D5BFF" w:rsidRPr="00670E5B">
        <w:t xml:space="preserve">ervices </w:t>
      </w:r>
      <w:r w:rsidR="00FA5204">
        <w:t>G</w:t>
      </w:r>
      <w:r w:rsidR="003D5BFF" w:rsidRPr="00670E5B">
        <w:t xml:space="preserve">uidance, in turn </w:t>
      </w:r>
      <w:r w:rsidR="00A422F9" w:rsidRPr="00670E5B">
        <w:t>promoting public and staff safety</w:t>
      </w:r>
      <w:r w:rsidR="002750FC" w:rsidRPr="00670E5B">
        <w:t>.</w:t>
      </w:r>
    </w:p>
    <w:p w14:paraId="7F3619EA" w14:textId="1F62D6A2" w:rsidR="00A03BFB" w:rsidRPr="00670E5B" w:rsidRDefault="00A03BFB" w:rsidP="00FA5204">
      <w:pPr>
        <w:spacing w:line="240" w:lineRule="auto"/>
        <w:rPr>
          <w:rFonts w:eastAsia="Times New Roman"/>
          <w:lang w:eastAsia="en-GB"/>
        </w:rPr>
      </w:pPr>
      <w:r w:rsidRPr="00670E5B">
        <w:rPr>
          <w:rFonts w:eastAsia="Times New Roman"/>
          <w:lang w:eastAsia="en-GB"/>
        </w:rPr>
        <w:t>Arguably</w:t>
      </w:r>
      <w:r w:rsidR="00FA5204">
        <w:rPr>
          <w:rFonts w:eastAsia="Times New Roman"/>
          <w:lang w:eastAsia="en-GB"/>
        </w:rPr>
        <w:t>,</w:t>
      </w:r>
      <w:r w:rsidRPr="00670E5B">
        <w:rPr>
          <w:rFonts w:eastAsia="Times New Roman"/>
          <w:lang w:eastAsia="en-GB"/>
        </w:rPr>
        <w:t xml:space="preserve"> </w:t>
      </w:r>
      <w:r w:rsidR="00F343CB" w:rsidRPr="00670E5B">
        <w:rPr>
          <w:rFonts w:eastAsia="Times New Roman"/>
          <w:lang w:eastAsia="en-GB"/>
        </w:rPr>
        <w:t xml:space="preserve">we </w:t>
      </w:r>
      <w:r w:rsidR="009A53EE" w:rsidRPr="00670E5B">
        <w:rPr>
          <w:rFonts w:eastAsia="Times New Roman"/>
          <w:lang w:eastAsia="en-GB"/>
        </w:rPr>
        <w:t>were a</w:t>
      </w:r>
      <w:r w:rsidRPr="00670E5B">
        <w:rPr>
          <w:rFonts w:eastAsia="Times New Roman"/>
          <w:lang w:eastAsia="en-GB"/>
        </w:rPr>
        <w:t xml:space="preserve"> sector already operating in semi-clinical, highly controlled environments pre-lockdown, with rigorous hygiene practices, frequent hand washing and widespread use of PPE as standard practice</w:t>
      </w:r>
      <w:r w:rsidR="009A53EE" w:rsidRPr="00670E5B">
        <w:rPr>
          <w:rFonts w:eastAsia="Times New Roman"/>
          <w:lang w:eastAsia="en-GB"/>
        </w:rPr>
        <w:t>. W</w:t>
      </w:r>
      <w:r w:rsidRPr="00670E5B">
        <w:rPr>
          <w:rFonts w:eastAsia="Times New Roman"/>
          <w:lang w:eastAsia="en-GB"/>
        </w:rPr>
        <w:t xml:space="preserve">e already had </w:t>
      </w:r>
      <w:r w:rsidR="00B34E6D" w:rsidRPr="00670E5B">
        <w:rPr>
          <w:rFonts w:eastAsia="Times New Roman"/>
          <w:lang w:eastAsia="en-GB"/>
        </w:rPr>
        <w:t>increased</w:t>
      </w:r>
      <w:r w:rsidRPr="00670E5B">
        <w:rPr>
          <w:rFonts w:eastAsia="Times New Roman"/>
          <w:lang w:eastAsia="en-GB"/>
        </w:rPr>
        <w:t xml:space="preserve"> hygiene and safety standards </w:t>
      </w:r>
      <w:r w:rsidR="009A53EE" w:rsidRPr="00670E5B">
        <w:rPr>
          <w:rFonts w:eastAsia="Times New Roman"/>
          <w:lang w:eastAsia="en-GB"/>
        </w:rPr>
        <w:t>when compared with</w:t>
      </w:r>
      <w:r w:rsidRPr="00670E5B">
        <w:rPr>
          <w:rFonts w:eastAsia="Times New Roman"/>
          <w:lang w:eastAsia="en-GB"/>
        </w:rPr>
        <w:t xml:space="preserve"> most other industries, yet we’ve suffered some of the greatest restrictions. </w:t>
      </w:r>
    </w:p>
    <w:p w14:paraId="3C26710E" w14:textId="77777777" w:rsidR="00BE18E4" w:rsidRDefault="00BE18E4" w:rsidP="00FA5204">
      <w:pPr>
        <w:spacing w:line="240" w:lineRule="auto"/>
        <w:rPr>
          <w:rFonts w:eastAsia="Times New Roman"/>
          <w:color w:val="FF0000"/>
          <w:lang w:eastAsia="en-GB"/>
        </w:rPr>
      </w:pPr>
    </w:p>
    <w:p w14:paraId="47C9E37E" w14:textId="2F8FD68B" w:rsidR="00E41BB1" w:rsidRDefault="00BE18E4" w:rsidP="00FA5204">
      <w:pPr>
        <w:spacing w:line="240" w:lineRule="auto"/>
        <w:rPr>
          <w:rFonts w:eastAsia="Times New Roman"/>
          <w:color w:val="FF0000"/>
          <w:lang w:eastAsia="en-GB"/>
        </w:rPr>
      </w:pPr>
      <w:r>
        <w:rPr>
          <w:rFonts w:eastAsia="Times New Roman"/>
          <w:color w:val="FF0000"/>
          <w:lang w:eastAsia="en-GB"/>
        </w:rPr>
        <w:t>[</w:t>
      </w:r>
      <w:r w:rsidR="00E41BB1">
        <w:rPr>
          <w:rFonts w:eastAsia="Times New Roman"/>
          <w:color w:val="FF0000"/>
          <w:lang w:eastAsia="en-GB"/>
        </w:rPr>
        <w:t>Examples</w:t>
      </w:r>
    </w:p>
    <w:p w14:paraId="58E95872" w14:textId="5F0FB282" w:rsidR="007A1B4B" w:rsidRPr="009D435A" w:rsidRDefault="00A03BFB" w:rsidP="00FA5204">
      <w:pPr>
        <w:spacing w:line="240" w:lineRule="auto"/>
        <w:rPr>
          <w:rFonts w:eastAsia="Times New Roman"/>
          <w:color w:val="FF0000"/>
          <w:lang w:eastAsia="en-GB"/>
        </w:rPr>
      </w:pPr>
      <w:r w:rsidRPr="009D435A">
        <w:rPr>
          <w:rFonts w:eastAsia="Times New Roman"/>
          <w:color w:val="FF0000"/>
          <w:lang w:eastAsia="en-GB"/>
        </w:rPr>
        <w:t xml:space="preserve">To date, we have </w:t>
      </w:r>
      <w:r w:rsidR="001237C8" w:rsidRPr="009D435A">
        <w:rPr>
          <w:rFonts w:eastAsia="Times New Roman"/>
          <w:color w:val="FF0000"/>
          <w:lang w:eastAsia="en-GB"/>
        </w:rPr>
        <w:t xml:space="preserve">not been </w:t>
      </w:r>
      <w:r w:rsidRPr="009D435A">
        <w:rPr>
          <w:rFonts w:eastAsia="Times New Roman"/>
          <w:color w:val="FF0000"/>
          <w:lang w:eastAsia="en-GB"/>
        </w:rPr>
        <w:t xml:space="preserve">contacted via </w:t>
      </w:r>
      <w:r w:rsidR="00FB6C2B" w:rsidRPr="009D435A">
        <w:rPr>
          <w:rFonts w:eastAsia="Times New Roman"/>
          <w:color w:val="FF0000"/>
          <w:lang w:eastAsia="en-GB"/>
        </w:rPr>
        <w:t xml:space="preserve">NHS </w:t>
      </w:r>
      <w:r w:rsidR="001237C8" w:rsidRPr="009D435A">
        <w:rPr>
          <w:rFonts w:eastAsia="Times New Roman"/>
          <w:color w:val="FF0000"/>
          <w:lang w:eastAsia="en-GB"/>
        </w:rPr>
        <w:t xml:space="preserve">test and trace </w:t>
      </w:r>
      <w:r w:rsidRPr="009D435A">
        <w:rPr>
          <w:rFonts w:eastAsia="Times New Roman"/>
          <w:color w:val="FF0000"/>
          <w:lang w:eastAsia="en-GB"/>
        </w:rPr>
        <w:t xml:space="preserve">regarding a possible outbreak on </w:t>
      </w:r>
      <w:r w:rsidR="001237C8" w:rsidRPr="009D435A">
        <w:rPr>
          <w:rFonts w:eastAsia="Times New Roman"/>
          <w:color w:val="FF0000"/>
          <w:lang w:eastAsia="en-GB"/>
        </w:rPr>
        <w:t>our</w:t>
      </w:r>
      <w:r w:rsidRPr="009D435A">
        <w:rPr>
          <w:rFonts w:eastAsia="Times New Roman"/>
          <w:color w:val="FF0000"/>
          <w:lang w:eastAsia="en-GB"/>
        </w:rPr>
        <w:t xml:space="preserve"> premises. </w:t>
      </w:r>
    </w:p>
    <w:p w14:paraId="79C255AA" w14:textId="53CA1E8B" w:rsidR="001237C8" w:rsidRPr="00670E5B" w:rsidRDefault="007A1B4B" w:rsidP="00FA5204">
      <w:pPr>
        <w:spacing w:line="240" w:lineRule="auto"/>
        <w:rPr>
          <w:rFonts w:eastAsia="Times New Roman"/>
          <w:color w:val="FF0000"/>
          <w:lang w:eastAsia="en-GB"/>
        </w:rPr>
      </w:pPr>
      <w:r w:rsidRPr="009D435A">
        <w:rPr>
          <w:color w:val="FF0000"/>
        </w:rPr>
        <w:t xml:space="preserve">We have accounted for zero COVID-19 cases since our reopening in </w:t>
      </w:r>
      <w:r w:rsidR="0061405F">
        <w:rPr>
          <w:color w:val="FF0000"/>
        </w:rPr>
        <w:t>[</w:t>
      </w:r>
      <w:r w:rsidRPr="009D435A">
        <w:rPr>
          <w:color w:val="FF0000"/>
        </w:rPr>
        <w:t>insert reopening month</w:t>
      </w:r>
      <w:r w:rsidR="0061405F">
        <w:rPr>
          <w:color w:val="FF0000"/>
        </w:rPr>
        <w:t>]</w:t>
      </w:r>
      <w:r w:rsidR="009D435A">
        <w:rPr>
          <w:color w:val="FF0000"/>
        </w:rPr>
        <w:t>.</w:t>
      </w:r>
    </w:p>
    <w:p w14:paraId="5738B81D" w14:textId="4BE51CD4" w:rsidR="001237C8" w:rsidRPr="00670E5B" w:rsidRDefault="00A03BFB" w:rsidP="00FA5204">
      <w:pPr>
        <w:spacing w:line="240" w:lineRule="auto"/>
        <w:rPr>
          <w:rFonts w:eastAsia="Times New Roman"/>
          <w:color w:val="FF0000"/>
          <w:lang w:eastAsia="en-GB"/>
        </w:rPr>
      </w:pPr>
      <w:r w:rsidRPr="00670E5B">
        <w:rPr>
          <w:rFonts w:eastAsia="Times New Roman"/>
          <w:color w:val="FF0000"/>
          <w:lang w:eastAsia="en-GB"/>
        </w:rPr>
        <w:t xml:space="preserve">A very small number of </w:t>
      </w:r>
      <w:r w:rsidR="001237C8" w:rsidRPr="00670E5B">
        <w:rPr>
          <w:rFonts w:eastAsia="Times New Roman"/>
          <w:color w:val="FF0000"/>
          <w:lang w:eastAsia="en-GB"/>
        </w:rPr>
        <w:t>our team</w:t>
      </w:r>
      <w:r w:rsidRPr="00670E5B">
        <w:rPr>
          <w:rFonts w:eastAsia="Times New Roman"/>
          <w:color w:val="FF0000"/>
          <w:lang w:eastAsia="en-GB"/>
        </w:rPr>
        <w:t xml:space="preserve"> have been contacted by the various tracing initiatives following a customer contact, in some cases but not all</w:t>
      </w:r>
      <w:r w:rsidR="001237C8" w:rsidRPr="00670E5B">
        <w:rPr>
          <w:rFonts w:eastAsia="Times New Roman"/>
          <w:color w:val="FF0000"/>
          <w:lang w:eastAsia="en-GB"/>
        </w:rPr>
        <w:t>,</w:t>
      </w:r>
      <w:r w:rsidRPr="00670E5B">
        <w:rPr>
          <w:rFonts w:eastAsia="Times New Roman"/>
          <w:color w:val="FF0000"/>
          <w:lang w:eastAsia="en-GB"/>
        </w:rPr>
        <w:t xml:space="preserve"> the therapist has been advised to self-</w:t>
      </w:r>
      <w:r w:rsidR="00FA5204" w:rsidRPr="00670E5B">
        <w:rPr>
          <w:rFonts w:eastAsia="Times New Roman"/>
          <w:color w:val="FF0000"/>
          <w:lang w:eastAsia="en-GB"/>
        </w:rPr>
        <w:t>isolate,</w:t>
      </w:r>
      <w:r w:rsidRPr="00670E5B">
        <w:rPr>
          <w:rFonts w:eastAsia="Times New Roman"/>
          <w:color w:val="FF0000"/>
          <w:lang w:eastAsia="en-GB"/>
        </w:rPr>
        <w:t xml:space="preserve"> but none have tested positive. </w:t>
      </w:r>
    </w:p>
    <w:p w14:paraId="18377E9F" w14:textId="6F333CE2" w:rsidR="00A03BFB" w:rsidRDefault="00A03BFB" w:rsidP="00FA5204">
      <w:pPr>
        <w:spacing w:line="240" w:lineRule="auto"/>
        <w:rPr>
          <w:rFonts w:eastAsia="Times New Roman"/>
          <w:color w:val="FF0000"/>
          <w:lang w:eastAsia="en-GB"/>
        </w:rPr>
      </w:pPr>
      <w:r w:rsidRPr="00670E5B">
        <w:rPr>
          <w:rFonts w:eastAsia="Times New Roman"/>
          <w:color w:val="FF0000"/>
          <w:lang w:eastAsia="en-GB"/>
        </w:rPr>
        <w:t xml:space="preserve">There have been no instances where </w:t>
      </w:r>
      <w:r w:rsidR="00FB6C2B" w:rsidRPr="00670E5B">
        <w:rPr>
          <w:rFonts w:eastAsia="Times New Roman"/>
          <w:color w:val="FF0000"/>
          <w:lang w:eastAsia="en-GB"/>
        </w:rPr>
        <w:t>our</w:t>
      </w:r>
      <w:r w:rsidRPr="00670E5B">
        <w:rPr>
          <w:rFonts w:eastAsia="Times New Roman"/>
          <w:color w:val="FF0000"/>
          <w:lang w:eastAsia="en-GB"/>
        </w:rPr>
        <w:t xml:space="preserve"> operation has had to close or isolate a larger portion of the team</w:t>
      </w:r>
      <w:r w:rsidR="00FB6C2B" w:rsidRPr="00670E5B">
        <w:rPr>
          <w:rFonts w:eastAsia="Times New Roman"/>
          <w:color w:val="FF0000"/>
          <w:lang w:eastAsia="en-GB"/>
        </w:rPr>
        <w:t xml:space="preserve"> following contact from NHS test and trace</w:t>
      </w:r>
      <w:r w:rsidRPr="00670E5B">
        <w:rPr>
          <w:rFonts w:eastAsia="Times New Roman"/>
          <w:color w:val="FF0000"/>
          <w:lang w:eastAsia="en-GB"/>
        </w:rPr>
        <w:t>.</w:t>
      </w:r>
      <w:r w:rsidR="00BE18E4">
        <w:rPr>
          <w:rFonts w:eastAsia="Times New Roman"/>
          <w:color w:val="FF0000"/>
          <w:lang w:eastAsia="en-GB"/>
        </w:rPr>
        <w:t>]</w:t>
      </w:r>
    </w:p>
    <w:p w14:paraId="3B2DE0D6" w14:textId="77777777" w:rsidR="00FA5204" w:rsidRPr="00FA5204" w:rsidRDefault="00FA5204" w:rsidP="00FA5204">
      <w:pPr>
        <w:spacing w:line="240" w:lineRule="auto"/>
        <w:rPr>
          <w:rFonts w:eastAsia="Times New Roman"/>
          <w:color w:val="FF0000"/>
          <w:lang w:eastAsia="en-GB"/>
        </w:rPr>
      </w:pPr>
    </w:p>
    <w:p w14:paraId="21C12A00" w14:textId="57EC4D8A" w:rsidR="00B34E6D" w:rsidRPr="00670E5B" w:rsidRDefault="00932C0B" w:rsidP="00FA5204">
      <w:pPr>
        <w:spacing w:line="240" w:lineRule="auto"/>
        <w:rPr>
          <w:rFonts w:eastAsia="Times New Roman"/>
          <w:lang w:eastAsia="en-GB"/>
        </w:rPr>
      </w:pPr>
      <w:r>
        <w:rPr>
          <w:rFonts w:eastAsia="Times New Roman"/>
          <w:lang w:eastAsia="en-GB"/>
        </w:rPr>
        <w:t>We</w:t>
      </w:r>
      <w:r w:rsidR="00A03BFB" w:rsidRPr="00670E5B">
        <w:rPr>
          <w:rFonts w:eastAsia="Times New Roman"/>
          <w:lang w:eastAsia="en-GB"/>
        </w:rPr>
        <w:t xml:space="preserve"> believe this demonstrates that the reopening of </w:t>
      </w:r>
      <w:r w:rsidR="000F1E50" w:rsidRPr="00670E5B">
        <w:rPr>
          <w:rFonts w:eastAsia="Times New Roman"/>
          <w:lang w:eastAsia="en-GB"/>
        </w:rPr>
        <w:t xml:space="preserve">personal care </w:t>
      </w:r>
      <w:r w:rsidR="00A03BFB" w:rsidRPr="00670E5B">
        <w:rPr>
          <w:rFonts w:eastAsia="Times New Roman"/>
          <w:lang w:eastAsia="en-GB"/>
        </w:rPr>
        <w:t xml:space="preserve">services within </w:t>
      </w:r>
      <w:r w:rsidR="008E5583">
        <w:rPr>
          <w:rFonts w:eastAsia="Times New Roman"/>
          <w:lang w:eastAsia="en-GB"/>
        </w:rPr>
        <w:t xml:space="preserve">hair, </w:t>
      </w:r>
      <w:r w:rsidR="00A03BFB" w:rsidRPr="00670E5B">
        <w:rPr>
          <w:rFonts w:eastAsia="Times New Roman"/>
          <w:lang w:eastAsia="en-GB"/>
        </w:rPr>
        <w:t>beauty, spa and wellness has not contributed to the current rise in Coronavirus cases.</w:t>
      </w:r>
    </w:p>
    <w:p w14:paraId="58DF541C" w14:textId="67608618" w:rsidR="00FA5204" w:rsidRPr="00670E5B" w:rsidRDefault="0029038A" w:rsidP="00FA5204">
      <w:pPr>
        <w:spacing w:line="240" w:lineRule="auto"/>
      </w:pPr>
      <w:r w:rsidRPr="00670E5B">
        <w:t xml:space="preserve">This is supported by wider evidence from the UK’s ‘Weekly Coronavirus Disease (COVID-19) </w:t>
      </w:r>
      <w:r w:rsidR="00FA5204">
        <w:t>S</w:t>
      </w:r>
      <w:r w:rsidRPr="00670E5B">
        <w:t xml:space="preserve">urveillance </w:t>
      </w:r>
      <w:r w:rsidR="00FA5204">
        <w:t>R</w:t>
      </w:r>
      <w:r w:rsidRPr="00670E5B">
        <w:t>eport’</w:t>
      </w:r>
      <w:r w:rsidR="00FA5204">
        <w:t>,</w:t>
      </w:r>
      <w:r w:rsidRPr="00670E5B">
        <w:t xml:space="preserve"> </w:t>
      </w:r>
      <w:r w:rsidR="00FA5204">
        <w:t>which shows</w:t>
      </w:r>
      <w:r w:rsidRPr="00670E5B">
        <w:t xml:space="preserve"> t</w:t>
      </w:r>
      <w:r w:rsidR="00932C0B">
        <w:t>est</w:t>
      </w:r>
      <w:r w:rsidRPr="00670E5B">
        <w:t xml:space="preserve"> and trace reports from ‘personal services’ as one of the least prevalent areas. </w:t>
      </w:r>
    </w:p>
    <w:p w14:paraId="4B470191" w14:textId="702BFA57" w:rsidR="00FA5204" w:rsidRPr="00670E5B" w:rsidRDefault="00373FCE" w:rsidP="00FA5204">
      <w:pPr>
        <w:spacing w:line="240" w:lineRule="auto"/>
      </w:pPr>
      <w:r w:rsidRPr="00670E5B">
        <w:t>Additionally</w:t>
      </w:r>
      <w:r w:rsidR="00FA5204">
        <w:t>,</w:t>
      </w:r>
      <w:r w:rsidRPr="00670E5B">
        <w:t xml:space="preserve"> the NI</w:t>
      </w:r>
      <w:r w:rsidR="003B2E93" w:rsidRPr="00670E5B">
        <w:t xml:space="preserve"> Department of Health </w:t>
      </w:r>
      <w:r w:rsidRPr="00670E5B">
        <w:t>report</w:t>
      </w:r>
      <w:r w:rsidR="003B2E93" w:rsidRPr="00670E5B">
        <w:t xml:space="preserve"> </w:t>
      </w:r>
      <w:r w:rsidR="00FA5204">
        <w:t>from</w:t>
      </w:r>
      <w:r w:rsidR="003B2E93" w:rsidRPr="00670E5B">
        <w:t xml:space="preserve"> 24</w:t>
      </w:r>
      <w:r w:rsidR="00543604" w:rsidRPr="00670E5B">
        <w:t>th</w:t>
      </w:r>
      <w:r w:rsidR="003B2E93" w:rsidRPr="00670E5B">
        <w:t xml:space="preserve"> September</w:t>
      </w:r>
      <w:r w:rsidRPr="00670E5B">
        <w:t xml:space="preserve"> also </w:t>
      </w:r>
      <w:r w:rsidR="003B2E93" w:rsidRPr="00670E5B">
        <w:t>highlight</w:t>
      </w:r>
      <w:r w:rsidR="00FA5204">
        <w:t>s</w:t>
      </w:r>
      <w:r w:rsidR="003B2E93" w:rsidRPr="00670E5B">
        <w:t xml:space="preserve"> that the closure of close-contact personal services (</w:t>
      </w:r>
      <w:r w:rsidR="0061405F">
        <w:t xml:space="preserve">such as </w:t>
      </w:r>
      <w:r w:rsidR="003B2E93" w:rsidRPr="00670E5B">
        <w:t>hairdressing</w:t>
      </w:r>
      <w:r w:rsidR="0061405F">
        <w:t xml:space="preserve"> and </w:t>
      </w:r>
      <w:r w:rsidR="003B2E93" w:rsidRPr="00670E5B">
        <w:t xml:space="preserve">beauty therapy) would only </w:t>
      </w:r>
      <w:r w:rsidR="003B2E93" w:rsidRPr="00670E5B">
        <w:lastRenderedPageBreak/>
        <w:t>potentially reduce the rate of transmission by “up to 0.05”</w:t>
      </w:r>
      <w:r w:rsidR="0061405F">
        <w:t>,</w:t>
      </w:r>
      <w:r w:rsidR="003B2E93" w:rsidRPr="00670E5B">
        <w:t xml:space="preserve"> with evidence suggesting that in these premises “masks were effective at stopping transmission” and “many places are already careful with hygiene”. </w:t>
      </w:r>
    </w:p>
    <w:p w14:paraId="5BFA5F95" w14:textId="37CEE478" w:rsidR="00FA5204" w:rsidRPr="00670E5B" w:rsidRDefault="00082DAE" w:rsidP="00FA5204">
      <w:pPr>
        <w:spacing w:line="240" w:lineRule="auto"/>
        <w:rPr>
          <w:rFonts w:eastAsia="Times New Roman"/>
          <w:lang w:eastAsia="en-GB"/>
        </w:rPr>
      </w:pPr>
      <w:r w:rsidRPr="00670E5B">
        <w:rPr>
          <w:rFonts w:eastAsia="Times New Roman"/>
          <w:lang w:eastAsia="en-GB"/>
        </w:rPr>
        <w:t xml:space="preserve">This economically valuable </w:t>
      </w:r>
      <w:r w:rsidR="00AD74DF" w:rsidRPr="00670E5B">
        <w:rPr>
          <w:rFonts w:eastAsia="Times New Roman"/>
          <w:lang w:eastAsia="en-GB"/>
        </w:rPr>
        <w:t>business</w:t>
      </w:r>
      <w:r w:rsidRPr="00670E5B">
        <w:rPr>
          <w:rFonts w:eastAsia="Times New Roman"/>
          <w:lang w:eastAsia="en-GB"/>
        </w:rPr>
        <w:t xml:space="preserve"> has been hit hard by the pandemic, with </w:t>
      </w:r>
      <w:r w:rsidR="001A1041" w:rsidRPr="00670E5B">
        <w:rPr>
          <w:rFonts w:eastAsia="Times New Roman"/>
          <w:lang w:eastAsia="en-GB"/>
        </w:rPr>
        <w:t>many employees los</w:t>
      </w:r>
      <w:r w:rsidR="00932C0B">
        <w:rPr>
          <w:rFonts w:eastAsia="Times New Roman"/>
          <w:lang w:eastAsia="en-GB"/>
        </w:rPr>
        <w:t>ing their jobs</w:t>
      </w:r>
      <w:r w:rsidR="001A1041" w:rsidRPr="00670E5B">
        <w:rPr>
          <w:rFonts w:eastAsia="Times New Roman"/>
          <w:lang w:eastAsia="en-GB"/>
        </w:rPr>
        <w:t xml:space="preserve"> </w:t>
      </w:r>
      <w:r w:rsidRPr="00670E5B">
        <w:rPr>
          <w:rFonts w:eastAsia="Times New Roman"/>
          <w:lang w:eastAsia="en-GB"/>
        </w:rPr>
        <w:t>and m</w:t>
      </w:r>
      <w:r w:rsidR="00B344E6" w:rsidRPr="00670E5B">
        <w:rPr>
          <w:rFonts w:eastAsia="Times New Roman"/>
          <w:lang w:eastAsia="en-GB"/>
        </w:rPr>
        <w:t>ore</w:t>
      </w:r>
      <w:r w:rsidRPr="00670E5B">
        <w:rPr>
          <w:rFonts w:eastAsia="Times New Roman"/>
          <w:lang w:eastAsia="en-GB"/>
        </w:rPr>
        <w:t xml:space="preserve"> still in jeopardy. Further unnecessary closure will cause irreversible damage to the public perception and reputation of the safety of our </w:t>
      </w:r>
      <w:r w:rsidR="00B344E6" w:rsidRPr="00670E5B">
        <w:rPr>
          <w:rFonts w:eastAsia="Times New Roman"/>
          <w:lang w:eastAsia="en-GB"/>
        </w:rPr>
        <w:t>business</w:t>
      </w:r>
      <w:r w:rsidRPr="00670E5B">
        <w:rPr>
          <w:rFonts w:eastAsia="Times New Roman"/>
          <w:lang w:eastAsia="en-GB"/>
        </w:rPr>
        <w:t>, albeit with no justification what-so-ever</w:t>
      </w:r>
      <w:r w:rsidR="00AF1177" w:rsidRPr="00670E5B">
        <w:rPr>
          <w:rFonts w:eastAsia="Times New Roman"/>
          <w:lang w:eastAsia="en-GB"/>
        </w:rPr>
        <w:t>.</w:t>
      </w:r>
    </w:p>
    <w:p w14:paraId="24867BEB" w14:textId="6165CD95" w:rsidR="00FA5204" w:rsidRPr="00670E5B" w:rsidRDefault="00AF1177" w:rsidP="00FA5204">
      <w:pPr>
        <w:spacing w:line="240" w:lineRule="auto"/>
      </w:pPr>
      <w:r w:rsidRPr="00670E5B">
        <w:t xml:space="preserve">The extended uncertainty around further lockdowns and the new </w:t>
      </w:r>
      <w:r w:rsidR="00FA5204">
        <w:t>COVID</w:t>
      </w:r>
      <w:r w:rsidRPr="00670E5B">
        <w:t xml:space="preserve"> </w:t>
      </w:r>
      <w:r w:rsidR="00FA5204">
        <w:t>A</w:t>
      </w:r>
      <w:r w:rsidRPr="00670E5B">
        <w:t xml:space="preserve">lert </w:t>
      </w:r>
      <w:r w:rsidR="00FA5204">
        <w:t>L</w:t>
      </w:r>
      <w:r w:rsidRPr="00670E5B">
        <w:t>evels has caused heightened anxiety on the long-term future of our business</w:t>
      </w:r>
      <w:r w:rsidR="00FA5204">
        <w:t>,</w:t>
      </w:r>
      <w:r w:rsidRPr="00670E5B">
        <w:t xml:space="preserve"> and the</w:t>
      </w:r>
      <w:r w:rsidR="00FE72E5" w:rsidRPr="00BE18E4">
        <w:rPr>
          <w:color w:val="FF0000"/>
        </w:rPr>
        <w:t xml:space="preserve"> </w:t>
      </w:r>
      <w:r w:rsidR="00BE18E4" w:rsidRPr="00BE18E4">
        <w:rPr>
          <w:color w:val="FF0000"/>
        </w:rPr>
        <w:t>[</w:t>
      </w:r>
      <w:r w:rsidR="00FE72E5" w:rsidRPr="00670E5B">
        <w:rPr>
          <w:color w:val="FF0000"/>
        </w:rPr>
        <w:t>inse</w:t>
      </w:r>
      <w:r w:rsidR="00BE18E4">
        <w:rPr>
          <w:color w:val="FF0000"/>
        </w:rPr>
        <w:t>r</w:t>
      </w:r>
      <w:r w:rsidR="00FE72E5" w:rsidRPr="00670E5B">
        <w:rPr>
          <w:color w:val="FF0000"/>
        </w:rPr>
        <w:t>t number of staff</w:t>
      </w:r>
      <w:r w:rsidR="00BE18E4">
        <w:rPr>
          <w:color w:val="FF0000"/>
        </w:rPr>
        <w:t>]</w:t>
      </w:r>
      <w:r w:rsidRPr="00670E5B">
        <w:rPr>
          <w:color w:val="FF0000"/>
        </w:rPr>
        <w:t xml:space="preserve"> </w:t>
      </w:r>
      <w:r w:rsidRPr="00670E5B">
        <w:t>jobs it supports.</w:t>
      </w:r>
    </w:p>
    <w:p w14:paraId="551B5B77" w14:textId="57B4EC46" w:rsidR="00FA5204" w:rsidRPr="00FA5204" w:rsidRDefault="00AF1177" w:rsidP="00FA5204">
      <w:pPr>
        <w:spacing w:line="240" w:lineRule="auto"/>
        <w:rPr>
          <w:color w:val="000000"/>
          <w:shd w:val="clear" w:color="auto" w:fill="FFFFFF"/>
        </w:rPr>
      </w:pPr>
      <w:r w:rsidRPr="00670E5B">
        <w:rPr>
          <w:color w:val="000000"/>
          <w:shd w:val="clear" w:color="auto" w:fill="FFFFFF"/>
        </w:rPr>
        <w:t xml:space="preserve">As you will have seen, in the </w:t>
      </w:r>
      <w:r w:rsidR="00FA5204">
        <w:rPr>
          <w:color w:val="000000"/>
          <w:shd w:val="clear" w:color="auto" w:fill="FFFFFF"/>
        </w:rPr>
        <w:t>V</w:t>
      </w:r>
      <w:r w:rsidRPr="00670E5B">
        <w:rPr>
          <w:color w:val="000000"/>
          <w:shd w:val="clear" w:color="auto" w:fill="FFFFFF"/>
        </w:rPr>
        <w:t>ery</w:t>
      </w:r>
      <w:r w:rsidR="00FA5204">
        <w:rPr>
          <w:color w:val="000000"/>
          <w:shd w:val="clear" w:color="auto" w:fill="FFFFFF"/>
        </w:rPr>
        <w:t xml:space="preserve"> H</w:t>
      </w:r>
      <w:r w:rsidRPr="00670E5B">
        <w:rPr>
          <w:color w:val="000000"/>
          <w:shd w:val="clear" w:color="auto" w:fill="FFFFFF"/>
        </w:rPr>
        <w:t xml:space="preserve">igh </w:t>
      </w:r>
      <w:r w:rsidR="00FA5204">
        <w:rPr>
          <w:color w:val="000000"/>
          <w:shd w:val="clear" w:color="auto" w:fill="FFFFFF"/>
        </w:rPr>
        <w:t>A</w:t>
      </w:r>
      <w:r w:rsidRPr="00670E5B">
        <w:rPr>
          <w:color w:val="000000"/>
          <w:shd w:val="clear" w:color="auto" w:fill="FFFFFF"/>
        </w:rPr>
        <w:t xml:space="preserve">lert </w:t>
      </w:r>
      <w:r w:rsidR="00FA5204">
        <w:rPr>
          <w:color w:val="000000"/>
          <w:shd w:val="clear" w:color="auto" w:fill="FFFFFF"/>
        </w:rPr>
        <w:t>Le</w:t>
      </w:r>
      <w:r w:rsidRPr="00670E5B">
        <w:rPr>
          <w:color w:val="000000"/>
          <w:shd w:val="clear" w:color="auto" w:fill="FFFFFF"/>
        </w:rPr>
        <w:t xml:space="preserve">vel areas, the closure of “personal care and close contact services” are included amongst the additional interventions that local authorities, in consultation with government, could agree to take to help drive down transmission levels. </w:t>
      </w:r>
    </w:p>
    <w:p w14:paraId="70AF9DFB" w14:textId="42A1731C" w:rsidR="00FA5204" w:rsidRDefault="005E3A30" w:rsidP="00FA5204">
      <w:pPr>
        <w:spacing w:line="240" w:lineRule="auto"/>
      </w:pPr>
      <w:r w:rsidRPr="00670E5B">
        <w:t>We therefore implore you</w:t>
      </w:r>
      <w:r w:rsidRPr="000B2D50">
        <w:rPr>
          <w:color w:val="FF0000"/>
        </w:rPr>
        <w:t xml:space="preserve"> </w:t>
      </w:r>
      <w:r w:rsidR="00BE18E4">
        <w:rPr>
          <w:color w:val="FF0000"/>
        </w:rPr>
        <w:t>[</w:t>
      </w:r>
      <w:r w:rsidRPr="000B2D50">
        <w:rPr>
          <w:color w:val="FF0000"/>
        </w:rPr>
        <w:t>to continue to allow</w:t>
      </w:r>
      <w:r w:rsidR="000B2D50" w:rsidRPr="000B2D50">
        <w:rPr>
          <w:color w:val="FF0000"/>
        </w:rPr>
        <w:t xml:space="preserve"> / to support</w:t>
      </w:r>
      <w:r w:rsidR="00BE18E4">
        <w:rPr>
          <w:color w:val="FF0000"/>
        </w:rPr>
        <w:t>]</w:t>
      </w:r>
      <w:r w:rsidR="006F3D8F" w:rsidRPr="000B2D50">
        <w:rPr>
          <w:color w:val="FF0000"/>
        </w:rPr>
        <w:t xml:space="preserve"> </w:t>
      </w:r>
      <w:r w:rsidR="006F3D8F" w:rsidRPr="00670E5B">
        <w:t>providers of personal care services</w:t>
      </w:r>
      <w:r w:rsidRPr="00670E5B">
        <w:t xml:space="preserve"> in </w:t>
      </w:r>
      <w:r w:rsidR="00BE18E4" w:rsidRPr="00BE18E4">
        <w:rPr>
          <w:color w:val="FF0000"/>
        </w:rPr>
        <w:t>[</w:t>
      </w:r>
      <w:r w:rsidR="00B344E6" w:rsidRPr="00670E5B">
        <w:rPr>
          <w:color w:val="FF0000"/>
        </w:rPr>
        <w:t>add constituency here</w:t>
      </w:r>
      <w:r w:rsidR="00BE18E4">
        <w:rPr>
          <w:color w:val="FF0000"/>
        </w:rPr>
        <w:t>]</w:t>
      </w:r>
      <w:r w:rsidR="00B344E6" w:rsidRPr="00670E5B">
        <w:rPr>
          <w:color w:val="FF0000"/>
        </w:rPr>
        <w:t xml:space="preserve"> </w:t>
      </w:r>
      <w:r w:rsidRPr="00670E5B">
        <w:t xml:space="preserve">to remain operational. </w:t>
      </w:r>
    </w:p>
    <w:p w14:paraId="3F482760" w14:textId="6EB9393C" w:rsidR="00FA5204" w:rsidRPr="00670E5B" w:rsidRDefault="00082DAE" w:rsidP="00FA5204">
      <w:pPr>
        <w:spacing w:line="240" w:lineRule="auto"/>
      </w:pPr>
      <w:r w:rsidRPr="00670E5B">
        <w:rPr>
          <w:rFonts w:eastAsia="Times New Roman"/>
          <w:lang w:eastAsia="en-GB"/>
        </w:rPr>
        <w:t xml:space="preserve">As we saw during the national lockdown, the beauty, spa and wellness sector has a significant role to play in maintaining the overall health and wellbeing of the public. </w:t>
      </w:r>
      <w:r w:rsidR="00B64C25" w:rsidRPr="00670E5B">
        <w:t xml:space="preserve">We must </w:t>
      </w:r>
      <w:r w:rsidR="00B40F30" w:rsidRPr="00670E5B">
        <w:t xml:space="preserve">consider </w:t>
      </w:r>
      <w:r w:rsidR="000D41BC" w:rsidRPr="00670E5B">
        <w:t>the</w:t>
      </w:r>
      <w:r w:rsidR="00B64C25" w:rsidRPr="00670E5B">
        <w:t xml:space="preserve"> contribution to personal wellbeing and the impact on </w:t>
      </w:r>
      <w:r w:rsidR="00181A08" w:rsidRPr="00670E5B">
        <w:t>our community</w:t>
      </w:r>
      <w:r w:rsidR="001B6B85" w:rsidRPr="00670E5B">
        <w:t>,</w:t>
      </w:r>
      <w:r w:rsidR="00B64C25" w:rsidRPr="00670E5B">
        <w:t xml:space="preserve"> who </w:t>
      </w:r>
      <w:r w:rsidR="000D41BC" w:rsidRPr="00670E5B">
        <w:t>would</w:t>
      </w:r>
      <w:r w:rsidR="00B64C25" w:rsidRPr="00670E5B">
        <w:t xml:space="preserve"> again </w:t>
      </w:r>
      <w:r w:rsidR="000D41BC" w:rsidRPr="00670E5B">
        <w:t xml:space="preserve">be </w:t>
      </w:r>
      <w:r w:rsidR="00B64C25" w:rsidRPr="00670E5B">
        <w:t>left without this support for their social, physical and mental health.</w:t>
      </w:r>
    </w:p>
    <w:p w14:paraId="0910EF91" w14:textId="4C68F0FB" w:rsidR="00FA5204" w:rsidRPr="00670E5B" w:rsidRDefault="003035D0" w:rsidP="00FA5204">
      <w:pPr>
        <w:spacing w:line="240" w:lineRule="auto"/>
      </w:pPr>
      <w:r w:rsidRPr="00670E5B">
        <w:t xml:space="preserve">As </w:t>
      </w:r>
      <w:r w:rsidR="00BE18E4" w:rsidRPr="00BE18E4">
        <w:rPr>
          <w:color w:val="FF0000"/>
        </w:rPr>
        <w:t>[</w:t>
      </w:r>
      <w:r w:rsidR="00C145EE" w:rsidRPr="00670E5B">
        <w:rPr>
          <w:color w:val="FF0000"/>
        </w:rPr>
        <w:t xml:space="preserve">insert job role and </w:t>
      </w:r>
      <w:r w:rsidR="007A76A7" w:rsidRPr="00670E5B">
        <w:rPr>
          <w:color w:val="FF0000"/>
        </w:rPr>
        <w:t>business name here</w:t>
      </w:r>
      <w:r w:rsidR="00BE18E4">
        <w:rPr>
          <w:color w:val="FF0000"/>
        </w:rPr>
        <w:t>]</w:t>
      </w:r>
      <w:r w:rsidR="007A76A7" w:rsidRPr="00670E5B">
        <w:rPr>
          <w:color w:val="FF0000"/>
        </w:rPr>
        <w:t xml:space="preserve"> </w:t>
      </w:r>
      <w:r w:rsidRPr="00670E5B">
        <w:t xml:space="preserve">I am writing to you today to ask for your support </w:t>
      </w:r>
      <w:r w:rsidR="006002B3" w:rsidRPr="00670E5B">
        <w:t>at local level</w:t>
      </w:r>
      <w:r w:rsidR="00FA5204">
        <w:t>,</w:t>
      </w:r>
      <w:r w:rsidR="006002B3" w:rsidRPr="00670E5B">
        <w:t xml:space="preserve"> </w:t>
      </w:r>
      <w:r w:rsidRPr="00670E5B">
        <w:t xml:space="preserve">and to implore you to allow </w:t>
      </w:r>
      <w:r w:rsidR="001B6B85" w:rsidRPr="00670E5B">
        <w:t>us</w:t>
      </w:r>
      <w:r w:rsidR="00FA5204">
        <w:t>,</w:t>
      </w:r>
      <w:r w:rsidR="001B6B85" w:rsidRPr="00670E5B">
        <w:t xml:space="preserve"> and other related </w:t>
      </w:r>
      <w:r w:rsidRPr="00670E5B">
        <w:t xml:space="preserve">businesses across the </w:t>
      </w:r>
      <w:r w:rsidR="00932C0B">
        <w:t xml:space="preserve">hair, </w:t>
      </w:r>
      <w:r w:rsidRPr="00670E5B">
        <w:t xml:space="preserve">beauty </w:t>
      </w:r>
      <w:r w:rsidR="00932C0B">
        <w:t xml:space="preserve">and wellness </w:t>
      </w:r>
      <w:r w:rsidRPr="00670E5B">
        <w:t>sector</w:t>
      </w:r>
      <w:r w:rsidR="00FA5204">
        <w:t>,</w:t>
      </w:r>
      <w:r w:rsidRPr="00670E5B">
        <w:t xml:space="preserve"> </w:t>
      </w:r>
      <w:r w:rsidR="007A76A7" w:rsidRPr="00670E5B">
        <w:t xml:space="preserve">in </w:t>
      </w:r>
      <w:r w:rsidR="00BE18E4" w:rsidRPr="00BE18E4">
        <w:rPr>
          <w:color w:val="FF0000"/>
        </w:rPr>
        <w:t>[</w:t>
      </w:r>
      <w:r w:rsidR="007A76A7" w:rsidRPr="00670E5B">
        <w:rPr>
          <w:color w:val="FF0000"/>
        </w:rPr>
        <w:t>insert constituency here</w:t>
      </w:r>
      <w:r w:rsidR="00BE18E4">
        <w:rPr>
          <w:color w:val="FF0000"/>
        </w:rPr>
        <w:t>]</w:t>
      </w:r>
      <w:r w:rsidR="007A76A7" w:rsidRPr="00670E5B">
        <w:rPr>
          <w:color w:val="FF0000"/>
        </w:rPr>
        <w:t xml:space="preserve"> </w:t>
      </w:r>
      <w:r w:rsidRPr="00670E5B">
        <w:t>to remain open in the responsible and COVID secure way in which they have been operating.</w:t>
      </w:r>
      <w:r w:rsidR="006002B3" w:rsidRPr="00670E5B">
        <w:t xml:space="preserve"> I urge you to champion the contribution to personal</w:t>
      </w:r>
      <w:r w:rsidR="004530D4" w:rsidRPr="00670E5B">
        <w:t xml:space="preserve"> wellbeing which our sector affords to the local community.</w:t>
      </w:r>
    </w:p>
    <w:p w14:paraId="451A9F69" w14:textId="145EFA2C" w:rsidR="003D5BFF" w:rsidRPr="00670E5B" w:rsidRDefault="00577814" w:rsidP="00FA5204">
      <w:pPr>
        <w:spacing w:line="240" w:lineRule="auto"/>
      </w:pPr>
      <w:r w:rsidRPr="00670E5B">
        <w:t xml:space="preserve">It is absolutely essential that services such as ours remain operational to support the mental, physical and emotional wellbeing of the general public through this crisis. </w:t>
      </w:r>
    </w:p>
    <w:p w14:paraId="1AB02E9F" w14:textId="171ECB5E" w:rsidR="004530D4" w:rsidRDefault="00670E5B" w:rsidP="00FA5204">
      <w:pPr>
        <w:spacing w:line="240" w:lineRule="auto"/>
      </w:pPr>
      <w:r w:rsidRPr="00670E5B">
        <w:t xml:space="preserve">I would welcome a meeting with you at the earliest opportunity to discuss my concerns and demonstrate our COVID secure operation in a bid to secure your support, as my local </w:t>
      </w:r>
      <w:r w:rsidR="00BE18E4" w:rsidRPr="00BE18E4">
        <w:rPr>
          <w:color w:val="FF0000"/>
        </w:rPr>
        <w:t>[</w:t>
      </w:r>
      <w:r w:rsidRPr="00670E5B">
        <w:rPr>
          <w:color w:val="FF0000"/>
        </w:rPr>
        <w:t>MP / Councillor</w:t>
      </w:r>
      <w:r w:rsidR="00BE18E4">
        <w:rPr>
          <w:color w:val="FF0000"/>
        </w:rPr>
        <w:t>]</w:t>
      </w:r>
      <w:r w:rsidRPr="00670E5B">
        <w:t xml:space="preserve">. I look forward to hearing from you. </w:t>
      </w:r>
    </w:p>
    <w:p w14:paraId="136C95BD" w14:textId="77777777" w:rsidR="00BE18E4" w:rsidRPr="00670E5B" w:rsidRDefault="00BE18E4" w:rsidP="00FA5204">
      <w:pPr>
        <w:spacing w:line="240" w:lineRule="auto"/>
      </w:pPr>
    </w:p>
    <w:p w14:paraId="3AC5F5B7" w14:textId="5B598E10" w:rsidR="00B34E6D" w:rsidRPr="00670E5B" w:rsidRDefault="00B34E6D" w:rsidP="00FA5204">
      <w:pPr>
        <w:spacing w:line="240" w:lineRule="auto"/>
      </w:pPr>
      <w:r w:rsidRPr="00670E5B">
        <w:t xml:space="preserve">Yours Sincerely, </w:t>
      </w:r>
    </w:p>
    <w:p w14:paraId="6736B888" w14:textId="4A3FE282" w:rsidR="006C6EC2" w:rsidRPr="00670E5B" w:rsidRDefault="0070439F" w:rsidP="00FA5204">
      <w:pPr>
        <w:spacing w:line="240" w:lineRule="auto"/>
        <w:rPr>
          <w:color w:val="FF0000"/>
        </w:rPr>
      </w:pPr>
      <w:r w:rsidRPr="00670E5B">
        <w:rPr>
          <w:color w:val="FF0000"/>
        </w:rPr>
        <w:t>Insert Signature</w:t>
      </w:r>
      <w:r w:rsidR="00E23A74" w:rsidRPr="00670E5B">
        <w:rPr>
          <w:color w:val="FF0000"/>
        </w:rPr>
        <w:t xml:space="preserve"> (optional)</w:t>
      </w:r>
    </w:p>
    <w:p w14:paraId="6D299563" w14:textId="29CC08C5" w:rsidR="00A76C41" w:rsidRDefault="0070439F" w:rsidP="00FA5204">
      <w:pPr>
        <w:spacing w:line="240" w:lineRule="auto"/>
        <w:rPr>
          <w:color w:val="FF0000"/>
        </w:rPr>
      </w:pPr>
      <w:r w:rsidRPr="00670E5B">
        <w:rPr>
          <w:color w:val="FF0000"/>
        </w:rPr>
        <w:t>Insert Nam</w:t>
      </w:r>
      <w:r w:rsidR="00A76C41" w:rsidRPr="00670E5B">
        <w:rPr>
          <w:color w:val="FF0000"/>
        </w:rPr>
        <w:t xml:space="preserve">e and </w:t>
      </w:r>
      <w:r w:rsidR="00E23A74" w:rsidRPr="00670E5B">
        <w:rPr>
          <w:color w:val="FF0000"/>
        </w:rPr>
        <w:t>Postcode</w:t>
      </w:r>
    </w:p>
    <w:p w14:paraId="13792983" w14:textId="77777777" w:rsidR="00BE18E4" w:rsidRPr="003E634C" w:rsidRDefault="00BE18E4" w:rsidP="00FA5204">
      <w:pPr>
        <w:spacing w:line="240" w:lineRule="auto"/>
        <w:rPr>
          <w:color w:val="FF0000"/>
        </w:rPr>
      </w:pPr>
    </w:p>
    <w:p w14:paraId="0F2FD445" w14:textId="77777777" w:rsidR="00932C0B" w:rsidRDefault="00A76C41" w:rsidP="00FA5204">
      <w:pPr>
        <w:spacing w:line="240" w:lineRule="auto"/>
      </w:pPr>
      <w:r w:rsidRPr="00670E5B">
        <w:t xml:space="preserve">Supported by the </w:t>
      </w:r>
      <w:r w:rsidR="00932C0B">
        <w:t xml:space="preserve">British Beauty Council </w:t>
      </w:r>
    </w:p>
    <w:p w14:paraId="23206BF1" w14:textId="1621E673" w:rsidR="00A76C41" w:rsidRPr="000D3FAA" w:rsidRDefault="00932C0B" w:rsidP="00FA5204">
      <w:pPr>
        <w:spacing w:line="240" w:lineRule="auto"/>
      </w:pPr>
      <w:r>
        <w:rPr>
          <w:noProof/>
        </w:rPr>
        <w:drawing>
          <wp:inline distT="0" distB="0" distL="0" distR="0" wp14:anchorId="0796342A" wp14:editId="285BD94B">
            <wp:extent cx="1096241" cy="1163782"/>
            <wp:effectExtent l="0" t="0" r="0" b="508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02872" cy="1170822"/>
                    </a:xfrm>
                    <a:prstGeom prst="rect">
                      <a:avLst/>
                    </a:prstGeom>
                  </pic:spPr>
                </pic:pic>
              </a:graphicData>
            </a:graphic>
          </wp:inline>
        </w:drawing>
      </w:r>
    </w:p>
    <w:sectPr w:rsidR="00A76C41" w:rsidRPr="000D3F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144"/>
    <w:rsid w:val="00024989"/>
    <w:rsid w:val="0004756C"/>
    <w:rsid w:val="0005498B"/>
    <w:rsid w:val="0005625E"/>
    <w:rsid w:val="00064CD4"/>
    <w:rsid w:val="00082DAE"/>
    <w:rsid w:val="000A4CEF"/>
    <w:rsid w:val="000B2D50"/>
    <w:rsid w:val="000D3FAA"/>
    <w:rsid w:val="000D41BC"/>
    <w:rsid w:val="000F1E50"/>
    <w:rsid w:val="0010131A"/>
    <w:rsid w:val="001237C8"/>
    <w:rsid w:val="00141A2E"/>
    <w:rsid w:val="001539A4"/>
    <w:rsid w:val="00167E96"/>
    <w:rsid w:val="00181A08"/>
    <w:rsid w:val="001A1041"/>
    <w:rsid w:val="001B6B85"/>
    <w:rsid w:val="001F4587"/>
    <w:rsid w:val="00201D68"/>
    <w:rsid w:val="00232DCC"/>
    <w:rsid w:val="00272D9C"/>
    <w:rsid w:val="002750FC"/>
    <w:rsid w:val="0029038A"/>
    <w:rsid w:val="003035D0"/>
    <w:rsid w:val="00341470"/>
    <w:rsid w:val="00347A6E"/>
    <w:rsid w:val="00373FCE"/>
    <w:rsid w:val="00384851"/>
    <w:rsid w:val="003A4D24"/>
    <w:rsid w:val="003B2E93"/>
    <w:rsid w:val="003C4340"/>
    <w:rsid w:val="003D5BFF"/>
    <w:rsid w:val="003E0AC3"/>
    <w:rsid w:val="003E634C"/>
    <w:rsid w:val="004205EB"/>
    <w:rsid w:val="004304FA"/>
    <w:rsid w:val="00435144"/>
    <w:rsid w:val="004530D4"/>
    <w:rsid w:val="0046568F"/>
    <w:rsid w:val="00474620"/>
    <w:rsid w:val="00475137"/>
    <w:rsid w:val="0051449D"/>
    <w:rsid w:val="00525FFB"/>
    <w:rsid w:val="00543604"/>
    <w:rsid w:val="00552C4A"/>
    <w:rsid w:val="00554EEE"/>
    <w:rsid w:val="00577814"/>
    <w:rsid w:val="005840A6"/>
    <w:rsid w:val="0059481C"/>
    <w:rsid w:val="005C01DB"/>
    <w:rsid w:val="005C2DB7"/>
    <w:rsid w:val="005D546D"/>
    <w:rsid w:val="005E3A30"/>
    <w:rsid w:val="006002B3"/>
    <w:rsid w:val="00601F6A"/>
    <w:rsid w:val="0061001F"/>
    <w:rsid w:val="0061405F"/>
    <w:rsid w:val="00652C57"/>
    <w:rsid w:val="00670E5B"/>
    <w:rsid w:val="006C0348"/>
    <w:rsid w:val="006C6EC2"/>
    <w:rsid w:val="006D5171"/>
    <w:rsid w:val="006D553F"/>
    <w:rsid w:val="006F3D8F"/>
    <w:rsid w:val="007007D5"/>
    <w:rsid w:val="0070439F"/>
    <w:rsid w:val="007A1B4B"/>
    <w:rsid w:val="007A76A7"/>
    <w:rsid w:val="007E2380"/>
    <w:rsid w:val="00830D4F"/>
    <w:rsid w:val="00840513"/>
    <w:rsid w:val="008D4447"/>
    <w:rsid w:val="008E5583"/>
    <w:rsid w:val="00931B30"/>
    <w:rsid w:val="00932C0B"/>
    <w:rsid w:val="00967AF2"/>
    <w:rsid w:val="00971F27"/>
    <w:rsid w:val="009926FF"/>
    <w:rsid w:val="009A53EE"/>
    <w:rsid w:val="009D435A"/>
    <w:rsid w:val="009E2826"/>
    <w:rsid w:val="00A009E2"/>
    <w:rsid w:val="00A03BFB"/>
    <w:rsid w:val="00A33608"/>
    <w:rsid w:val="00A422F9"/>
    <w:rsid w:val="00A76C41"/>
    <w:rsid w:val="00AD65FF"/>
    <w:rsid w:val="00AD74DF"/>
    <w:rsid w:val="00AE7231"/>
    <w:rsid w:val="00AF1177"/>
    <w:rsid w:val="00B03A2A"/>
    <w:rsid w:val="00B05405"/>
    <w:rsid w:val="00B127A8"/>
    <w:rsid w:val="00B344E6"/>
    <w:rsid w:val="00B34E6D"/>
    <w:rsid w:val="00B40C58"/>
    <w:rsid w:val="00B40F30"/>
    <w:rsid w:val="00B64C25"/>
    <w:rsid w:val="00B76E1F"/>
    <w:rsid w:val="00B97278"/>
    <w:rsid w:val="00BE18E4"/>
    <w:rsid w:val="00C145EE"/>
    <w:rsid w:val="00C50330"/>
    <w:rsid w:val="00C80C3C"/>
    <w:rsid w:val="00C94116"/>
    <w:rsid w:val="00CE796E"/>
    <w:rsid w:val="00D01614"/>
    <w:rsid w:val="00D02804"/>
    <w:rsid w:val="00D22041"/>
    <w:rsid w:val="00D848F9"/>
    <w:rsid w:val="00DD0876"/>
    <w:rsid w:val="00E07373"/>
    <w:rsid w:val="00E23A74"/>
    <w:rsid w:val="00E41BB1"/>
    <w:rsid w:val="00E90F7D"/>
    <w:rsid w:val="00EB7DB6"/>
    <w:rsid w:val="00EC5B37"/>
    <w:rsid w:val="00EF76AB"/>
    <w:rsid w:val="00F32E3F"/>
    <w:rsid w:val="00F343CB"/>
    <w:rsid w:val="00F815B9"/>
    <w:rsid w:val="00FA5204"/>
    <w:rsid w:val="00FB45A1"/>
    <w:rsid w:val="00FB6C2B"/>
    <w:rsid w:val="00FE72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CBBB9"/>
  <w15:chartTrackingRefBased/>
  <w15:docId w15:val="{68DAFE31-2A7A-43FB-BD0F-E79861888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2DAE"/>
    <w:rPr>
      <w:color w:val="0563C1" w:themeColor="hyperlink"/>
      <w:u w:val="single"/>
    </w:rPr>
  </w:style>
  <w:style w:type="character" w:styleId="UnresolvedMention">
    <w:name w:val="Unresolved Mention"/>
    <w:basedOn w:val="DefaultParagraphFont"/>
    <w:uiPriority w:val="99"/>
    <w:semiHidden/>
    <w:unhideWhenUsed/>
    <w:rsid w:val="005C2DB7"/>
    <w:rPr>
      <w:color w:val="605E5C"/>
      <w:shd w:val="clear" w:color="auto" w:fill="E1DFDD"/>
    </w:rPr>
  </w:style>
  <w:style w:type="character" w:customStyle="1" w:styleId="x-1274623340size">
    <w:name w:val="x_-1274623340size"/>
    <w:basedOn w:val="DefaultParagraphFont"/>
    <w:rsid w:val="00B054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2313222">
      <w:bodyDiv w:val="1"/>
      <w:marLeft w:val="0"/>
      <w:marRight w:val="0"/>
      <w:marTop w:val="0"/>
      <w:marBottom w:val="0"/>
      <w:divBdr>
        <w:top w:val="none" w:sz="0" w:space="0" w:color="auto"/>
        <w:left w:val="none" w:sz="0" w:space="0" w:color="auto"/>
        <w:bottom w:val="none" w:sz="0" w:space="0" w:color="auto"/>
        <w:right w:val="none" w:sz="0" w:space="0" w:color="auto"/>
      </w:divBdr>
      <w:divsChild>
        <w:div w:id="739642692">
          <w:marLeft w:val="0"/>
          <w:marRight w:val="0"/>
          <w:marTop w:val="0"/>
          <w:marBottom w:val="0"/>
          <w:divBdr>
            <w:top w:val="none" w:sz="0" w:space="0" w:color="auto"/>
            <w:left w:val="none" w:sz="0" w:space="0" w:color="auto"/>
            <w:bottom w:val="none" w:sz="0" w:space="0" w:color="auto"/>
            <w:right w:val="none" w:sz="0" w:space="0" w:color="auto"/>
          </w:divBdr>
        </w:div>
        <w:div w:id="1797946907">
          <w:marLeft w:val="0"/>
          <w:marRight w:val="0"/>
          <w:marTop w:val="0"/>
          <w:marBottom w:val="0"/>
          <w:divBdr>
            <w:top w:val="none" w:sz="0" w:space="0" w:color="auto"/>
            <w:left w:val="none" w:sz="0" w:space="0" w:color="auto"/>
            <w:bottom w:val="none" w:sz="0" w:space="0" w:color="auto"/>
            <w:right w:val="none" w:sz="0" w:space="0" w:color="auto"/>
          </w:divBdr>
        </w:div>
        <w:div w:id="115100024">
          <w:marLeft w:val="0"/>
          <w:marRight w:val="0"/>
          <w:marTop w:val="0"/>
          <w:marBottom w:val="0"/>
          <w:divBdr>
            <w:top w:val="none" w:sz="0" w:space="0" w:color="auto"/>
            <w:left w:val="none" w:sz="0" w:space="0" w:color="auto"/>
            <w:bottom w:val="none" w:sz="0" w:space="0" w:color="auto"/>
            <w:right w:val="none" w:sz="0" w:space="0" w:color="auto"/>
          </w:divBdr>
        </w:div>
        <w:div w:id="628556566">
          <w:marLeft w:val="0"/>
          <w:marRight w:val="0"/>
          <w:marTop w:val="0"/>
          <w:marBottom w:val="0"/>
          <w:divBdr>
            <w:top w:val="none" w:sz="0" w:space="0" w:color="auto"/>
            <w:left w:val="none" w:sz="0" w:space="0" w:color="auto"/>
            <w:bottom w:val="none" w:sz="0" w:space="0" w:color="auto"/>
            <w:right w:val="none" w:sz="0" w:space="0" w:color="auto"/>
          </w:divBdr>
        </w:div>
        <w:div w:id="1673607407">
          <w:marLeft w:val="0"/>
          <w:marRight w:val="0"/>
          <w:marTop w:val="0"/>
          <w:marBottom w:val="0"/>
          <w:divBdr>
            <w:top w:val="none" w:sz="0" w:space="0" w:color="auto"/>
            <w:left w:val="none" w:sz="0" w:space="0" w:color="auto"/>
            <w:bottom w:val="none" w:sz="0" w:space="0" w:color="auto"/>
            <w:right w:val="none" w:sz="0" w:space="0" w:color="auto"/>
          </w:divBdr>
        </w:div>
        <w:div w:id="1165901552">
          <w:marLeft w:val="0"/>
          <w:marRight w:val="0"/>
          <w:marTop w:val="0"/>
          <w:marBottom w:val="0"/>
          <w:divBdr>
            <w:top w:val="none" w:sz="0" w:space="0" w:color="auto"/>
            <w:left w:val="none" w:sz="0" w:space="0" w:color="auto"/>
            <w:bottom w:val="none" w:sz="0" w:space="0" w:color="auto"/>
            <w:right w:val="none" w:sz="0" w:space="0" w:color="auto"/>
          </w:divBdr>
        </w:div>
        <w:div w:id="626132035">
          <w:marLeft w:val="0"/>
          <w:marRight w:val="0"/>
          <w:marTop w:val="0"/>
          <w:marBottom w:val="0"/>
          <w:divBdr>
            <w:top w:val="none" w:sz="0" w:space="0" w:color="auto"/>
            <w:left w:val="none" w:sz="0" w:space="0" w:color="auto"/>
            <w:bottom w:val="none" w:sz="0" w:space="0" w:color="auto"/>
            <w:right w:val="none" w:sz="0" w:space="0" w:color="auto"/>
          </w:divBdr>
        </w:div>
        <w:div w:id="50158694">
          <w:marLeft w:val="0"/>
          <w:marRight w:val="0"/>
          <w:marTop w:val="0"/>
          <w:marBottom w:val="0"/>
          <w:divBdr>
            <w:top w:val="none" w:sz="0" w:space="0" w:color="auto"/>
            <w:left w:val="none" w:sz="0" w:space="0" w:color="auto"/>
            <w:bottom w:val="none" w:sz="0" w:space="0" w:color="auto"/>
            <w:right w:val="none" w:sz="0" w:space="0" w:color="auto"/>
          </w:divBdr>
        </w:div>
        <w:div w:id="1261259910">
          <w:marLeft w:val="0"/>
          <w:marRight w:val="0"/>
          <w:marTop w:val="0"/>
          <w:marBottom w:val="0"/>
          <w:divBdr>
            <w:top w:val="none" w:sz="0" w:space="0" w:color="auto"/>
            <w:left w:val="none" w:sz="0" w:space="0" w:color="auto"/>
            <w:bottom w:val="none" w:sz="0" w:space="0" w:color="auto"/>
            <w:right w:val="none" w:sz="0" w:space="0" w:color="auto"/>
          </w:divBdr>
        </w:div>
        <w:div w:id="1113863530">
          <w:marLeft w:val="0"/>
          <w:marRight w:val="0"/>
          <w:marTop w:val="0"/>
          <w:marBottom w:val="0"/>
          <w:divBdr>
            <w:top w:val="none" w:sz="0" w:space="0" w:color="auto"/>
            <w:left w:val="none" w:sz="0" w:space="0" w:color="auto"/>
            <w:bottom w:val="none" w:sz="0" w:space="0" w:color="auto"/>
            <w:right w:val="none" w:sz="0" w:space="0" w:color="auto"/>
          </w:divBdr>
          <w:divsChild>
            <w:div w:id="1472363994">
              <w:marLeft w:val="0"/>
              <w:marRight w:val="0"/>
              <w:marTop w:val="0"/>
              <w:marBottom w:val="0"/>
              <w:divBdr>
                <w:top w:val="none" w:sz="0" w:space="0" w:color="auto"/>
                <w:left w:val="none" w:sz="0" w:space="0" w:color="auto"/>
                <w:bottom w:val="none" w:sz="0" w:space="0" w:color="auto"/>
                <w:right w:val="none" w:sz="0" w:space="0" w:color="auto"/>
              </w:divBdr>
            </w:div>
          </w:divsChild>
        </w:div>
        <w:div w:id="1219129509">
          <w:marLeft w:val="0"/>
          <w:marRight w:val="0"/>
          <w:marTop w:val="0"/>
          <w:marBottom w:val="0"/>
          <w:divBdr>
            <w:top w:val="none" w:sz="0" w:space="0" w:color="auto"/>
            <w:left w:val="none" w:sz="0" w:space="0" w:color="auto"/>
            <w:bottom w:val="none" w:sz="0" w:space="0" w:color="auto"/>
            <w:right w:val="none" w:sz="0" w:space="0" w:color="auto"/>
          </w:divBdr>
        </w:div>
        <w:div w:id="248390059">
          <w:marLeft w:val="0"/>
          <w:marRight w:val="0"/>
          <w:marTop w:val="0"/>
          <w:marBottom w:val="0"/>
          <w:divBdr>
            <w:top w:val="none" w:sz="0" w:space="0" w:color="auto"/>
            <w:left w:val="none" w:sz="0" w:space="0" w:color="auto"/>
            <w:bottom w:val="none" w:sz="0" w:space="0" w:color="auto"/>
            <w:right w:val="none" w:sz="0" w:space="0" w:color="auto"/>
          </w:divBdr>
        </w:div>
        <w:div w:id="934438240">
          <w:marLeft w:val="0"/>
          <w:marRight w:val="0"/>
          <w:marTop w:val="0"/>
          <w:marBottom w:val="0"/>
          <w:divBdr>
            <w:top w:val="none" w:sz="0" w:space="0" w:color="auto"/>
            <w:left w:val="none" w:sz="0" w:space="0" w:color="auto"/>
            <w:bottom w:val="none" w:sz="0" w:space="0" w:color="auto"/>
            <w:right w:val="none" w:sz="0" w:space="0" w:color="auto"/>
          </w:divBdr>
        </w:div>
        <w:div w:id="948050780">
          <w:marLeft w:val="0"/>
          <w:marRight w:val="0"/>
          <w:marTop w:val="0"/>
          <w:marBottom w:val="0"/>
          <w:divBdr>
            <w:top w:val="none" w:sz="0" w:space="0" w:color="auto"/>
            <w:left w:val="none" w:sz="0" w:space="0" w:color="auto"/>
            <w:bottom w:val="none" w:sz="0" w:space="0" w:color="auto"/>
            <w:right w:val="none" w:sz="0" w:space="0" w:color="auto"/>
          </w:divBdr>
        </w:div>
        <w:div w:id="923419972">
          <w:marLeft w:val="0"/>
          <w:marRight w:val="0"/>
          <w:marTop w:val="0"/>
          <w:marBottom w:val="0"/>
          <w:divBdr>
            <w:top w:val="none" w:sz="0" w:space="0" w:color="auto"/>
            <w:left w:val="none" w:sz="0" w:space="0" w:color="auto"/>
            <w:bottom w:val="none" w:sz="0" w:space="0" w:color="auto"/>
            <w:right w:val="none" w:sz="0" w:space="0" w:color="auto"/>
          </w:divBdr>
        </w:div>
        <w:div w:id="1403867719">
          <w:marLeft w:val="0"/>
          <w:marRight w:val="0"/>
          <w:marTop w:val="0"/>
          <w:marBottom w:val="0"/>
          <w:divBdr>
            <w:top w:val="none" w:sz="0" w:space="0" w:color="auto"/>
            <w:left w:val="none" w:sz="0" w:space="0" w:color="auto"/>
            <w:bottom w:val="none" w:sz="0" w:space="0" w:color="auto"/>
            <w:right w:val="none" w:sz="0" w:space="0" w:color="auto"/>
          </w:divBdr>
        </w:div>
        <w:div w:id="218640530">
          <w:marLeft w:val="0"/>
          <w:marRight w:val="0"/>
          <w:marTop w:val="0"/>
          <w:marBottom w:val="0"/>
          <w:divBdr>
            <w:top w:val="none" w:sz="0" w:space="0" w:color="auto"/>
            <w:left w:val="none" w:sz="0" w:space="0" w:color="auto"/>
            <w:bottom w:val="none" w:sz="0" w:space="0" w:color="auto"/>
            <w:right w:val="none" w:sz="0" w:space="0" w:color="auto"/>
          </w:divBdr>
        </w:div>
        <w:div w:id="1876886973">
          <w:marLeft w:val="0"/>
          <w:marRight w:val="0"/>
          <w:marTop w:val="0"/>
          <w:marBottom w:val="0"/>
          <w:divBdr>
            <w:top w:val="none" w:sz="0" w:space="0" w:color="auto"/>
            <w:left w:val="none" w:sz="0" w:space="0" w:color="auto"/>
            <w:bottom w:val="none" w:sz="0" w:space="0" w:color="auto"/>
            <w:right w:val="none" w:sz="0" w:space="0" w:color="auto"/>
          </w:divBdr>
        </w:div>
        <w:div w:id="546599630">
          <w:marLeft w:val="0"/>
          <w:marRight w:val="0"/>
          <w:marTop w:val="0"/>
          <w:marBottom w:val="0"/>
          <w:divBdr>
            <w:top w:val="none" w:sz="0" w:space="0" w:color="auto"/>
            <w:left w:val="none" w:sz="0" w:space="0" w:color="auto"/>
            <w:bottom w:val="none" w:sz="0" w:space="0" w:color="auto"/>
            <w:right w:val="none" w:sz="0" w:space="0" w:color="auto"/>
          </w:divBdr>
        </w:div>
        <w:div w:id="1991976477">
          <w:marLeft w:val="0"/>
          <w:marRight w:val="0"/>
          <w:marTop w:val="0"/>
          <w:marBottom w:val="0"/>
          <w:divBdr>
            <w:top w:val="none" w:sz="0" w:space="0" w:color="auto"/>
            <w:left w:val="none" w:sz="0" w:space="0" w:color="auto"/>
            <w:bottom w:val="none" w:sz="0" w:space="0" w:color="auto"/>
            <w:right w:val="none" w:sz="0" w:space="0" w:color="auto"/>
          </w:divBdr>
        </w:div>
        <w:div w:id="715081696">
          <w:marLeft w:val="0"/>
          <w:marRight w:val="0"/>
          <w:marTop w:val="0"/>
          <w:marBottom w:val="0"/>
          <w:divBdr>
            <w:top w:val="none" w:sz="0" w:space="0" w:color="auto"/>
            <w:left w:val="none" w:sz="0" w:space="0" w:color="auto"/>
            <w:bottom w:val="none" w:sz="0" w:space="0" w:color="auto"/>
            <w:right w:val="none" w:sz="0" w:space="0" w:color="auto"/>
          </w:divBdr>
        </w:div>
        <w:div w:id="146828429">
          <w:marLeft w:val="0"/>
          <w:marRight w:val="0"/>
          <w:marTop w:val="0"/>
          <w:marBottom w:val="0"/>
          <w:divBdr>
            <w:top w:val="none" w:sz="0" w:space="0" w:color="auto"/>
            <w:left w:val="none" w:sz="0" w:space="0" w:color="auto"/>
            <w:bottom w:val="none" w:sz="0" w:space="0" w:color="auto"/>
            <w:right w:val="none" w:sz="0" w:space="0" w:color="auto"/>
          </w:divBdr>
        </w:div>
        <w:div w:id="3306396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A0CF85-2020-2547-A3A3-20FB9EF93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762</Words>
  <Characters>4346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Grzesk</dc:creator>
  <cp:keywords/>
  <dc:description/>
  <cp:lastModifiedBy>user3</cp:lastModifiedBy>
  <cp:revision>2</cp:revision>
  <dcterms:created xsi:type="dcterms:W3CDTF">2020-10-30T17:56:00Z</dcterms:created>
  <dcterms:modified xsi:type="dcterms:W3CDTF">2020-10-30T17:56:00Z</dcterms:modified>
</cp:coreProperties>
</file>